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SCREENSHOT : FOODBOX</w:t>
      </w:r>
    </w:p>
    <w:p w:rsidR="00000000" w:rsidDel="00000000" w:rsidP="00000000" w:rsidRDefault="00000000" w:rsidRPr="00000000" w14:paraId="00000002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u w:val="none"/>
          <w:rtl w:val="0"/>
        </w:rPr>
        <w:t xml:space="preserve">General look of Foodbox :</w:t>
      </w:r>
    </w:p>
    <w:p w:rsidR="00000000" w:rsidDel="00000000" w:rsidP="00000000" w:rsidRDefault="00000000" w:rsidRPr="00000000" w14:paraId="00000004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Filter the product by cuisine.</w:t>
      </w: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Filtering page and sorting </w:t>
      </w: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Sorting can be done with these three option</w:t>
      </w:r>
    </w:p>
    <w:p w:rsidR="00000000" w:rsidDel="00000000" w:rsidP="00000000" w:rsidRDefault="00000000" w:rsidRPr="00000000" w14:paraId="00000027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Sorting by name </w:t>
      </w:r>
    </w:p>
    <w:p w:rsidR="00000000" w:rsidDel="00000000" w:rsidP="00000000" w:rsidRDefault="00000000" w:rsidRPr="00000000" w14:paraId="0000002A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Choosing the number of each displayed products in each page</w:t>
      </w: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By click on product you can read description</w:t>
      </w: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You can search product by the name</w:t>
      </w: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782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You can add products to the cart</w:t>
      </w: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You need to be register if you want to buy the products.</w:t>
      </w: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Login and then create the account</w:t>
      </w: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Register form</w:t>
      </w: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Fill the details and click on register</w:t>
      </w: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Login page</w:t>
      </w: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User is logged in</w:t>
      </w: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Now User can buy </w:t>
      </w: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You can also add/remove the products from the cart during review</w:t>
      </w: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Check-out and conform </w:t>
      </w: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Now Login as Admin </w:t>
      </w:r>
    </w:p>
    <w:p w:rsidR="00000000" w:rsidDel="00000000" w:rsidP="00000000" w:rsidRDefault="00000000" w:rsidRPr="00000000" w14:paraId="00000043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Admin can</w:t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720" w:hanging="36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Create product</w:t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720" w:hanging="36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Remove product</w:t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ind w:left="720" w:hanging="36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Delete product</w:t>
      </w:r>
    </w:p>
    <w:p w:rsidR="00000000" w:rsidDel="00000000" w:rsidP="00000000" w:rsidRDefault="00000000" w:rsidRPr="00000000" w14:paraId="00000049">
      <w:pPr>
        <w:ind w:left="0" w:firstLine="0"/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Add a New Product </w:t>
      </w: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Product added to cuisines</w:t>
      </w: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Update the Product</w:t>
      </w: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Product is updated</w:t>
      </w: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Product is removed</w:t>
      </w: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Deployment of project on AWS</w:t>
      </w: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3655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2959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  <w:rtl w:val="0"/>
        </w:rPr>
        <w:t xml:space="preserve">Your Project was running on AWS</w:t>
      </w:r>
    </w:p>
    <w:p w:rsidR="00000000" w:rsidDel="00000000" w:rsidP="00000000" w:rsidRDefault="00000000" w:rsidRPr="00000000" w14:paraId="00000059">
      <w:pPr>
        <w:jc w:val="left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u w:val="none"/>
        </w:rPr>
        <w:drawing>
          <wp:inline distB="114300" distT="114300" distL="114300" distR="114300">
            <wp:extent cx="5943600" cy="30734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b w:val="1"/>
        <w:sz w:val="28"/>
        <w:szCs w:val="28"/>
        <w:u w:val="single"/>
        <w:lang w:val="en"/>
      </w:rPr>
    </w:rPrDefault>
    <w:pPrDefault>
      <w:pPr>
        <w:spacing w:line="276" w:lineRule="auto"/>
        <w:jc w:val="center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9.png"/><Relationship Id="rId22" Type="http://schemas.openxmlformats.org/officeDocument/2006/relationships/image" Target="media/image26.png"/><Relationship Id="rId21" Type="http://schemas.openxmlformats.org/officeDocument/2006/relationships/image" Target="media/image3.png"/><Relationship Id="rId24" Type="http://schemas.openxmlformats.org/officeDocument/2006/relationships/image" Target="media/image1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8.png"/><Relationship Id="rId25" Type="http://schemas.openxmlformats.org/officeDocument/2006/relationships/image" Target="media/image22.png"/><Relationship Id="rId28" Type="http://schemas.openxmlformats.org/officeDocument/2006/relationships/image" Target="media/image7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2.png"/><Relationship Id="rId7" Type="http://schemas.openxmlformats.org/officeDocument/2006/relationships/image" Target="media/image20.png"/><Relationship Id="rId8" Type="http://schemas.openxmlformats.org/officeDocument/2006/relationships/image" Target="media/image14.png"/><Relationship Id="rId31" Type="http://schemas.openxmlformats.org/officeDocument/2006/relationships/image" Target="media/image25.png"/><Relationship Id="rId30" Type="http://schemas.openxmlformats.org/officeDocument/2006/relationships/image" Target="media/image9.png"/><Relationship Id="rId11" Type="http://schemas.openxmlformats.org/officeDocument/2006/relationships/image" Target="media/image28.png"/><Relationship Id="rId33" Type="http://schemas.openxmlformats.org/officeDocument/2006/relationships/image" Target="media/image6.png"/><Relationship Id="rId10" Type="http://schemas.openxmlformats.org/officeDocument/2006/relationships/image" Target="media/image27.png"/><Relationship Id="rId32" Type="http://schemas.openxmlformats.org/officeDocument/2006/relationships/image" Target="media/image17.png"/><Relationship Id="rId13" Type="http://schemas.openxmlformats.org/officeDocument/2006/relationships/image" Target="media/image11.png"/><Relationship Id="rId12" Type="http://schemas.openxmlformats.org/officeDocument/2006/relationships/image" Target="media/image4.png"/><Relationship Id="rId34" Type="http://schemas.openxmlformats.org/officeDocument/2006/relationships/image" Target="media/image15.png"/><Relationship Id="rId15" Type="http://schemas.openxmlformats.org/officeDocument/2006/relationships/image" Target="media/image12.png"/><Relationship Id="rId14" Type="http://schemas.openxmlformats.org/officeDocument/2006/relationships/image" Target="media/image23.png"/><Relationship Id="rId17" Type="http://schemas.openxmlformats.org/officeDocument/2006/relationships/image" Target="media/image18.png"/><Relationship Id="rId16" Type="http://schemas.openxmlformats.org/officeDocument/2006/relationships/image" Target="media/image10.png"/><Relationship Id="rId19" Type="http://schemas.openxmlformats.org/officeDocument/2006/relationships/image" Target="media/image21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